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A81" w:rsidRPr="00146B79" w:rsidRDefault="000C2A81" w:rsidP="000C2A8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146B79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C2A81" w:rsidRPr="00146B79" w:rsidRDefault="000C2A81" w:rsidP="000C2A8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ТРОИЦКОГО </w:t>
      </w:r>
      <w:r w:rsidRPr="00146B79">
        <w:rPr>
          <w:rFonts w:ascii="Times New Roman" w:hAnsi="Times New Roman"/>
          <w:b/>
          <w:sz w:val="28"/>
          <w:szCs w:val="28"/>
        </w:rPr>
        <w:t xml:space="preserve"> СЕЛЬСОВЕТА КАРАСУКСКОГО РАЙОНА</w:t>
      </w:r>
    </w:p>
    <w:p w:rsidR="000C2A81" w:rsidRPr="00146B79" w:rsidRDefault="000C2A81" w:rsidP="000C2A8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146B79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C2A81" w:rsidRPr="00AA052C" w:rsidRDefault="000C2A81" w:rsidP="000C2A8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Pr="00AA052C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0C2A81" w:rsidRPr="00AA052C" w:rsidRDefault="000C2A81" w:rsidP="000C2A81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AA052C">
        <w:rPr>
          <w:rFonts w:ascii="Times New Roman" w:hAnsi="Times New Roman"/>
          <w:sz w:val="28"/>
          <w:szCs w:val="28"/>
        </w:rPr>
        <w:t>РЕШЕНИЕ</w:t>
      </w:r>
    </w:p>
    <w:p w:rsidR="000C2A81" w:rsidRPr="00AA052C" w:rsidRDefault="000C2A81" w:rsidP="000C2A81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AA052C">
        <w:rPr>
          <w:rFonts w:ascii="Times New Roman" w:hAnsi="Times New Roman"/>
          <w:sz w:val="28"/>
          <w:szCs w:val="28"/>
        </w:rPr>
        <w:t xml:space="preserve">( </w:t>
      </w:r>
      <w:r>
        <w:rPr>
          <w:rFonts w:ascii="Times New Roman" w:hAnsi="Times New Roman"/>
          <w:sz w:val="28"/>
          <w:szCs w:val="28"/>
        </w:rPr>
        <w:t>тридцатой</w:t>
      </w:r>
      <w:r w:rsidRPr="00AA052C">
        <w:rPr>
          <w:rFonts w:ascii="Times New Roman" w:hAnsi="Times New Roman"/>
          <w:sz w:val="28"/>
          <w:szCs w:val="28"/>
        </w:rPr>
        <w:t xml:space="preserve">  сессии)</w:t>
      </w:r>
    </w:p>
    <w:p w:rsidR="000C2A81" w:rsidRPr="00AA052C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28.06.2024                              </w:t>
      </w:r>
      <w:r w:rsidRPr="00146B79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№ 109</w:t>
      </w: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>Об утверждении отчета об исполнении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 Троицкого</w:t>
      </w:r>
      <w:r w:rsidRPr="00146B79">
        <w:rPr>
          <w:rFonts w:ascii="Times New Roman" w:hAnsi="Times New Roman"/>
          <w:sz w:val="28"/>
          <w:szCs w:val="28"/>
        </w:rPr>
        <w:t xml:space="preserve"> сельсовета Карасукского 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>райо</w:t>
      </w:r>
      <w:r>
        <w:rPr>
          <w:rFonts w:ascii="Times New Roman" w:hAnsi="Times New Roman"/>
          <w:sz w:val="28"/>
          <w:szCs w:val="28"/>
        </w:rPr>
        <w:t>на Новосибирской области за 2023</w:t>
      </w:r>
      <w:r w:rsidRPr="00146B79">
        <w:rPr>
          <w:rFonts w:ascii="Times New Roman" w:hAnsi="Times New Roman"/>
          <w:sz w:val="28"/>
          <w:szCs w:val="28"/>
        </w:rPr>
        <w:t xml:space="preserve"> год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46B79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</w:t>
      </w:r>
      <w:r>
        <w:rPr>
          <w:rFonts w:ascii="Times New Roman" w:hAnsi="Times New Roman"/>
          <w:sz w:val="28"/>
          <w:szCs w:val="28"/>
        </w:rPr>
        <w:t xml:space="preserve">овет депутатов  Троицкого </w:t>
      </w:r>
      <w:r w:rsidRPr="00146B79">
        <w:rPr>
          <w:rFonts w:ascii="Times New Roman" w:hAnsi="Times New Roman"/>
          <w:sz w:val="28"/>
          <w:szCs w:val="28"/>
        </w:rPr>
        <w:t xml:space="preserve"> сельсовета  Карасукского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>РЕШИЛ:</w:t>
      </w: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 xml:space="preserve">       1. Утвердить отчет об исполнении  бюджета </w:t>
      </w:r>
      <w:r>
        <w:rPr>
          <w:rFonts w:ascii="Times New Roman" w:hAnsi="Times New Roman"/>
          <w:sz w:val="28"/>
          <w:szCs w:val="28"/>
        </w:rPr>
        <w:t>Троицкого</w:t>
      </w:r>
      <w:r w:rsidRPr="00146B79">
        <w:rPr>
          <w:rFonts w:ascii="Times New Roman" w:hAnsi="Times New Roman"/>
          <w:sz w:val="28"/>
          <w:szCs w:val="28"/>
        </w:rPr>
        <w:t xml:space="preserve"> сельсовета Карасукского района </w:t>
      </w:r>
      <w:r>
        <w:rPr>
          <w:rFonts w:ascii="Times New Roman" w:hAnsi="Times New Roman"/>
          <w:sz w:val="28"/>
          <w:szCs w:val="28"/>
        </w:rPr>
        <w:t>Новосибирской области    за  2023 год по доходам в  сумме 10 610 515,21</w:t>
      </w:r>
      <w:r w:rsidRPr="00634E4F">
        <w:rPr>
          <w:rFonts w:ascii="Times New Roman" w:hAnsi="Times New Roman"/>
          <w:sz w:val="28"/>
          <w:szCs w:val="28"/>
        </w:rPr>
        <w:t xml:space="preserve">  рублей,  по расходам в сумме </w:t>
      </w:r>
      <w:r>
        <w:rPr>
          <w:rFonts w:ascii="Times New Roman" w:hAnsi="Times New Roman"/>
          <w:sz w:val="28"/>
          <w:szCs w:val="28"/>
        </w:rPr>
        <w:t xml:space="preserve">11 454 703,83 </w:t>
      </w:r>
      <w:r w:rsidRPr="00634E4F">
        <w:rPr>
          <w:rFonts w:ascii="Times New Roman" w:hAnsi="Times New Roman"/>
          <w:sz w:val="28"/>
          <w:szCs w:val="28"/>
        </w:rPr>
        <w:t xml:space="preserve">рублей,  с </w:t>
      </w:r>
      <w:r w:rsidRPr="00D4327A">
        <w:rPr>
          <w:rFonts w:ascii="Times New Roman" w:hAnsi="Times New Roman"/>
          <w:sz w:val="28"/>
          <w:szCs w:val="28"/>
        </w:rPr>
        <w:t xml:space="preserve">превышением </w:t>
      </w:r>
      <w:r>
        <w:rPr>
          <w:rFonts w:ascii="Times New Roman" w:hAnsi="Times New Roman"/>
          <w:sz w:val="28"/>
          <w:szCs w:val="28"/>
        </w:rPr>
        <w:t>расходов над доходами</w:t>
      </w:r>
      <w:r w:rsidRPr="00D4327A"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28"/>
          <w:szCs w:val="28"/>
        </w:rPr>
        <w:t>дефицит</w:t>
      </w:r>
      <w:r w:rsidRPr="00D4327A">
        <w:rPr>
          <w:rFonts w:ascii="Times New Roman" w:hAnsi="Times New Roman"/>
          <w:sz w:val="28"/>
          <w:szCs w:val="28"/>
        </w:rPr>
        <w:t xml:space="preserve"> бюджета)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4E4F">
        <w:rPr>
          <w:rFonts w:ascii="Times New Roman" w:hAnsi="Times New Roman"/>
          <w:sz w:val="28"/>
          <w:szCs w:val="28"/>
        </w:rPr>
        <w:t xml:space="preserve">в сумме </w:t>
      </w: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844 188,62 </w:t>
      </w:r>
      <w:r w:rsidRPr="00634E4F">
        <w:rPr>
          <w:rFonts w:ascii="Times New Roman" w:hAnsi="Times New Roman"/>
          <w:sz w:val="28"/>
          <w:szCs w:val="28"/>
        </w:rPr>
        <w:t xml:space="preserve"> рублей  со следующими показателями: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</w:t>
      </w:r>
      <w:r w:rsidRPr="00146B79">
        <w:rPr>
          <w:rFonts w:ascii="Times New Roman" w:hAnsi="Times New Roman"/>
          <w:sz w:val="28"/>
          <w:szCs w:val="28"/>
        </w:rPr>
        <w:t xml:space="preserve"> по д</w:t>
      </w:r>
      <w:r>
        <w:rPr>
          <w:rFonts w:ascii="Times New Roman" w:hAnsi="Times New Roman"/>
          <w:sz w:val="28"/>
          <w:szCs w:val="28"/>
        </w:rPr>
        <w:t xml:space="preserve">оходам бюджета  Троицкого </w:t>
      </w:r>
      <w:r w:rsidRPr="00146B79">
        <w:rPr>
          <w:rFonts w:ascii="Times New Roman" w:hAnsi="Times New Roman"/>
          <w:sz w:val="28"/>
          <w:szCs w:val="28"/>
        </w:rPr>
        <w:t xml:space="preserve"> сельсовета Карасукского рай</w:t>
      </w:r>
      <w:r>
        <w:rPr>
          <w:rFonts w:ascii="Times New Roman" w:hAnsi="Times New Roman"/>
          <w:sz w:val="28"/>
          <w:szCs w:val="28"/>
        </w:rPr>
        <w:t>она Новосибирской области за 2023</w:t>
      </w:r>
      <w:r w:rsidRPr="00146B79">
        <w:rPr>
          <w:rFonts w:ascii="Times New Roman" w:hAnsi="Times New Roman"/>
          <w:sz w:val="28"/>
          <w:szCs w:val="28"/>
        </w:rPr>
        <w:t xml:space="preserve"> год по кодам классификации доходов б</w:t>
      </w:r>
      <w:r>
        <w:rPr>
          <w:rFonts w:ascii="Times New Roman" w:hAnsi="Times New Roman"/>
          <w:sz w:val="28"/>
          <w:szCs w:val="28"/>
        </w:rPr>
        <w:t xml:space="preserve">юджетов согласно приложению 1; 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46B79">
        <w:rPr>
          <w:rFonts w:ascii="Times New Roman" w:hAnsi="Times New Roman"/>
          <w:sz w:val="28"/>
          <w:szCs w:val="28"/>
        </w:rPr>
        <w:t>-      по расх</w:t>
      </w:r>
      <w:r>
        <w:rPr>
          <w:rFonts w:ascii="Times New Roman" w:hAnsi="Times New Roman"/>
          <w:sz w:val="28"/>
          <w:szCs w:val="28"/>
        </w:rPr>
        <w:t xml:space="preserve">одам   бюджета  Троицкого </w:t>
      </w:r>
      <w:r w:rsidRPr="00146B79">
        <w:rPr>
          <w:rFonts w:ascii="Times New Roman" w:hAnsi="Times New Roman"/>
          <w:sz w:val="28"/>
          <w:szCs w:val="28"/>
        </w:rPr>
        <w:t xml:space="preserve">сельсовета  Карасукского района </w:t>
      </w:r>
      <w:r>
        <w:rPr>
          <w:rFonts w:ascii="Times New Roman" w:hAnsi="Times New Roman"/>
          <w:sz w:val="28"/>
          <w:szCs w:val="28"/>
        </w:rPr>
        <w:t xml:space="preserve"> Новосибирской области за 2023 </w:t>
      </w:r>
      <w:r w:rsidRPr="00146B79">
        <w:rPr>
          <w:rFonts w:ascii="Times New Roman" w:hAnsi="Times New Roman"/>
          <w:sz w:val="28"/>
          <w:szCs w:val="28"/>
        </w:rPr>
        <w:t xml:space="preserve">год  по  разделам и  подразделам  классификации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6B79">
        <w:rPr>
          <w:rFonts w:ascii="Times New Roman" w:hAnsi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 xml:space="preserve">- по источникам   внутреннего </w:t>
      </w:r>
      <w:proofErr w:type="gramStart"/>
      <w:r w:rsidRPr="00146B79">
        <w:rPr>
          <w:rFonts w:ascii="Times New Roman" w:hAnsi="Times New Roman"/>
          <w:sz w:val="28"/>
          <w:szCs w:val="28"/>
        </w:rPr>
        <w:t>финансирования де</w:t>
      </w:r>
      <w:r>
        <w:rPr>
          <w:rFonts w:ascii="Times New Roman" w:hAnsi="Times New Roman"/>
          <w:sz w:val="28"/>
          <w:szCs w:val="28"/>
        </w:rPr>
        <w:t xml:space="preserve">фицита бюджета  Троицкого </w:t>
      </w:r>
      <w:r w:rsidRPr="00146B79">
        <w:rPr>
          <w:rFonts w:ascii="Times New Roman" w:hAnsi="Times New Roman"/>
          <w:sz w:val="28"/>
          <w:szCs w:val="28"/>
        </w:rPr>
        <w:t xml:space="preserve"> сельсовета Карасукского рай</w:t>
      </w:r>
      <w:r>
        <w:rPr>
          <w:rFonts w:ascii="Times New Roman" w:hAnsi="Times New Roman"/>
          <w:sz w:val="28"/>
          <w:szCs w:val="28"/>
        </w:rPr>
        <w:t>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за 2023</w:t>
      </w:r>
      <w:r w:rsidRPr="00146B7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6B79">
        <w:rPr>
          <w:rFonts w:ascii="Times New Roman" w:hAnsi="Times New Roman"/>
          <w:sz w:val="28"/>
          <w:szCs w:val="28"/>
        </w:rPr>
        <w:t xml:space="preserve">согласно приложению 3. 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 xml:space="preserve">       2. Настоящее решение вступает в силу со дня  официального опубликования.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 xml:space="preserve">      3. Опубликовать настоящее Решение в газете «Вестник </w:t>
      </w:r>
      <w:r>
        <w:rPr>
          <w:rFonts w:ascii="Times New Roman" w:hAnsi="Times New Roman"/>
          <w:sz w:val="28"/>
          <w:szCs w:val="28"/>
        </w:rPr>
        <w:t xml:space="preserve">Троицкого </w:t>
      </w:r>
      <w:r w:rsidRPr="00146B79">
        <w:rPr>
          <w:rFonts w:ascii="Times New Roman" w:hAnsi="Times New Roman"/>
          <w:sz w:val="28"/>
          <w:szCs w:val="28"/>
        </w:rPr>
        <w:t xml:space="preserve"> сельсовета» </w:t>
      </w: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Троицкого </w:t>
      </w:r>
      <w:r w:rsidRPr="00146B79">
        <w:rPr>
          <w:rFonts w:ascii="Times New Roman" w:hAnsi="Times New Roman"/>
          <w:sz w:val="28"/>
          <w:szCs w:val="28"/>
        </w:rPr>
        <w:t xml:space="preserve"> сельсовета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>Карасукского района</w:t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>Нов</w:t>
      </w:r>
      <w:r>
        <w:rPr>
          <w:rFonts w:ascii="Times New Roman" w:hAnsi="Times New Roman"/>
          <w:sz w:val="28"/>
          <w:szCs w:val="28"/>
        </w:rPr>
        <w:t>осибирской</w:t>
      </w:r>
      <w:r>
        <w:rPr>
          <w:rFonts w:ascii="Times New Roman" w:hAnsi="Times New Roman"/>
          <w:sz w:val="28"/>
          <w:szCs w:val="28"/>
        </w:rPr>
        <w:tab/>
      </w:r>
      <w:r w:rsidRPr="00146B79">
        <w:rPr>
          <w:rFonts w:ascii="Times New Roman" w:hAnsi="Times New Roman"/>
          <w:sz w:val="28"/>
          <w:szCs w:val="28"/>
        </w:rPr>
        <w:t xml:space="preserve">области              </w:t>
      </w:r>
      <w:proofErr w:type="spellStart"/>
      <w:r>
        <w:rPr>
          <w:rFonts w:ascii="Times New Roman" w:hAnsi="Times New Roman"/>
          <w:sz w:val="28"/>
          <w:szCs w:val="28"/>
        </w:rPr>
        <w:t>________________________С.И.Шимко</w:t>
      </w:r>
      <w:proofErr w:type="spellEnd"/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6B7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tbl>
      <w:tblPr>
        <w:tblW w:w="10268" w:type="dxa"/>
        <w:tblInd w:w="-871" w:type="dxa"/>
        <w:tblLook w:val="04A0"/>
      </w:tblPr>
      <w:tblGrid>
        <w:gridCol w:w="3453"/>
        <w:gridCol w:w="2320"/>
        <w:gridCol w:w="1495"/>
        <w:gridCol w:w="1600"/>
        <w:gridCol w:w="1400"/>
      </w:tblGrid>
      <w:tr w:rsidR="000C2A81" w:rsidRPr="005B7D89" w:rsidTr="00E616E1">
        <w:trPr>
          <w:trHeight w:val="1920"/>
        </w:trPr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1</w:t>
            </w:r>
            <w:r w:rsidRPr="005B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к решению тридцатой 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сессии                                                                                                       Совета депутатов Троицкого                                             сельсовета Карасукского района                                                                           Новосибирской области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от  28.06.2024   № 109      </w:t>
            </w:r>
          </w:p>
        </w:tc>
      </w:tr>
      <w:tr w:rsidR="000C2A81" w:rsidRPr="005B7D89" w:rsidTr="00E616E1">
        <w:trPr>
          <w:trHeight w:val="375"/>
        </w:trPr>
        <w:tc>
          <w:tcPr>
            <w:tcW w:w="10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</w:t>
            </w:r>
          </w:p>
        </w:tc>
      </w:tr>
      <w:tr w:rsidR="000C2A81" w:rsidRPr="005B7D89" w:rsidTr="00E616E1">
        <w:trPr>
          <w:trHeight w:val="375"/>
        </w:trPr>
        <w:tc>
          <w:tcPr>
            <w:tcW w:w="10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бюджета Троицкого сельсовета Карасукского района</w:t>
            </w:r>
          </w:p>
        </w:tc>
      </w:tr>
      <w:tr w:rsidR="000C2A81" w:rsidRPr="005B7D89" w:rsidTr="00E616E1">
        <w:trPr>
          <w:trHeight w:val="375"/>
        </w:trPr>
        <w:tc>
          <w:tcPr>
            <w:tcW w:w="10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Новосибирской области  за 2023 год</w:t>
            </w:r>
          </w:p>
        </w:tc>
      </w:tr>
      <w:tr w:rsidR="000C2A81" w:rsidRPr="005B7D89" w:rsidTr="00E616E1">
        <w:trPr>
          <w:trHeight w:val="390"/>
        </w:trPr>
        <w:tc>
          <w:tcPr>
            <w:tcW w:w="10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кодам классификации доходов бюджетов</w:t>
            </w:r>
          </w:p>
        </w:tc>
      </w:tr>
      <w:tr w:rsidR="000C2A81" w:rsidRPr="005B7D89" w:rsidTr="00E616E1">
        <w:trPr>
          <w:trHeight w:val="1035"/>
        </w:trPr>
        <w:tc>
          <w:tcPr>
            <w:tcW w:w="3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источников доходов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Фактически исполнено за 2023 год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% исполнения </w:t>
            </w:r>
          </w:p>
        </w:tc>
      </w:tr>
      <w:tr w:rsidR="000C2A81" w:rsidRPr="005B7D89" w:rsidTr="00E616E1">
        <w:trPr>
          <w:trHeight w:val="31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0C2A81" w:rsidRPr="005B7D89" w:rsidTr="00E616E1">
        <w:trPr>
          <w:trHeight w:val="30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бюджета всего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10921515,00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10610515,21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97,15</w:t>
            </w:r>
          </w:p>
        </w:tc>
      </w:tr>
      <w:tr w:rsidR="000C2A81" w:rsidRPr="005B7D89" w:rsidTr="00E616E1">
        <w:trPr>
          <w:trHeight w:val="315"/>
        </w:trPr>
        <w:tc>
          <w:tcPr>
            <w:tcW w:w="3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555"/>
        </w:trPr>
        <w:tc>
          <w:tcPr>
            <w:tcW w:w="3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1857200,00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1845187,25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99,35</w:t>
            </w:r>
          </w:p>
        </w:tc>
      </w:tr>
      <w:tr w:rsidR="000C2A81" w:rsidRPr="005B7D89" w:rsidTr="00E616E1">
        <w:trPr>
          <w:trHeight w:val="55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1 01 000000 00 0000 000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583300,00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583578,80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100,05</w:t>
            </w:r>
          </w:p>
        </w:tc>
      </w:tr>
      <w:tr w:rsidR="000C2A81" w:rsidRPr="005B7D89" w:rsidTr="00E616E1">
        <w:trPr>
          <w:trHeight w:val="37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1 01 02000 01 0000 110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583300,00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583578,80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100,05</w:t>
            </w:r>
          </w:p>
        </w:tc>
      </w:tr>
      <w:tr w:rsidR="000C2A81" w:rsidRPr="005B7D89" w:rsidTr="00E616E1">
        <w:trPr>
          <w:trHeight w:val="171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1 01 02010 01 0000 110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568500,00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568597,43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100,02</w:t>
            </w:r>
          </w:p>
        </w:tc>
      </w:tr>
      <w:tr w:rsidR="000C2A81" w:rsidRPr="005B7D89" w:rsidTr="00E616E1">
        <w:trPr>
          <w:trHeight w:val="267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1 01 02020 01 0000 110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05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1 01 02030 01 0000 110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12583,65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100,67</w:t>
            </w:r>
          </w:p>
        </w:tc>
      </w:tr>
      <w:tr w:rsidR="000C2A81" w:rsidRPr="005B7D89" w:rsidTr="00E616E1">
        <w:trPr>
          <w:trHeight w:val="175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</w:t>
            </w:r>
            <w:proofErr w:type="spellEnd"/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1 01 02040 01 0000 110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2301,92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100,08</w:t>
            </w:r>
          </w:p>
        </w:tc>
      </w:tr>
      <w:tr w:rsidR="000C2A81" w:rsidRPr="005B7D89" w:rsidTr="00E616E1">
        <w:trPr>
          <w:trHeight w:val="127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1 01 02050 01 0000 110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275"/>
        </w:trPr>
        <w:tc>
          <w:tcPr>
            <w:tcW w:w="3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в части суммы налога, превышающей 650000 рублей, относящейся к части налоговой базы, превышающей 5000000 рублей (за исключением налога на доходы физических лиц с сумм прибыли контролируемой иностранной компании, в том числе</w:t>
            </w:r>
            <w:proofErr w:type="gramEnd"/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1 01 02080 01 0000 110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990"/>
        </w:trPr>
        <w:tc>
          <w:tcPr>
            <w:tcW w:w="3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ТОВАРЫ (РАБОТЫ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,У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СЛУГИ),РЕАЛИЗУЕМЫЕ НА ТЕРРИТОРИИ РОССИЙСКОЙ ФЕДЕРАЦИИ</w:t>
            </w:r>
          </w:p>
        </w:tc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1 03 00000 00 0000 000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84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Акцизы по подакцизным товарам (продукции), производимым на территории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Росиийской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Федерации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1 03 02000 01 0000 110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81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1 03 02231 01 0000 110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229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инжекторных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 двигателей,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1 03 02241 01 0000 110 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93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 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1 03 02251 01 0000 110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93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1 03 02261 01 0000 110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1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1 05 00000 00 0000 000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41800,00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41858,41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100,14</w:t>
            </w:r>
          </w:p>
        </w:tc>
      </w:tr>
      <w:tr w:rsidR="000C2A81" w:rsidRPr="005B7D89" w:rsidTr="00E616E1">
        <w:trPr>
          <w:trHeight w:val="30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1 05 03000 01 0000 110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41800,00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41858,41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100,14</w:t>
            </w:r>
          </w:p>
        </w:tc>
      </w:tr>
      <w:tr w:rsidR="000C2A81" w:rsidRPr="005B7D89" w:rsidTr="00E616E1">
        <w:trPr>
          <w:trHeight w:val="31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1 05 03010 01 0000 110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41800,00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41858,41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100,14</w:t>
            </w:r>
          </w:p>
        </w:tc>
      </w:tr>
      <w:tr w:rsidR="000C2A81" w:rsidRPr="005B7D89" w:rsidTr="00E616E1">
        <w:trPr>
          <w:trHeight w:val="31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1 06 00000 00 0000 000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850100,00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850269,80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100,02</w:t>
            </w:r>
          </w:p>
        </w:tc>
      </w:tr>
      <w:tr w:rsidR="000C2A81" w:rsidRPr="005B7D89" w:rsidTr="00E616E1">
        <w:trPr>
          <w:trHeight w:val="30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Налог на имущество физических лиц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1 06 01000 00 0000 110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183200,00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183298,23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100,05</w:t>
            </w:r>
          </w:p>
        </w:tc>
      </w:tr>
      <w:tr w:rsidR="000C2A81" w:rsidRPr="005B7D89" w:rsidTr="00E616E1">
        <w:trPr>
          <w:trHeight w:val="120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1 06 01030 10 0000 110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183200,00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183298,23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100,05</w:t>
            </w:r>
          </w:p>
        </w:tc>
      </w:tr>
      <w:tr w:rsidR="000C2A81" w:rsidRPr="005B7D89" w:rsidTr="00E616E1">
        <w:trPr>
          <w:trHeight w:val="28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1 06 06000 00 0000 110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666900,00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666971,57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100,01</w:t>
            </w:r>
          </w:p>
        </w:tc>
      </w:tr>
      <w:tr w:rsidR="000C2A81" w:rsidRPr="005B7D89" w:rsidTr="00E616E1">
        <w:trPr>
          <w:trHeight w:val="28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1 06 06030 00 0000 110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273900,00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273928,53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100,01</w:t>
            </w:r>
          </w:p>
        </w:tc>
      </w:tr>
      <w:tr w:rsidR="000C2A81" w:rsidRPr="005B7D89" w:rsidTr="00E616E1">
        <w:trPr>
          <w:trHeight w:val="99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1 06 06033 10 0000 110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273900,00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273928,53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100,01</w:t>
            </w:r>
          </w:p>
        </w:tc>
      </w:tr>
      <w:tr w:rsidR="000C2A81" w:rsidRPr="005B7D89" w:rsidTr="00E616E1">
        <w:trPr>
          <w:trHeight w:val="30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1 06 06040 00 0000 110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393000,00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393043,04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100,01</w:t>
            </w:r>
          </w:p>
        </w:tc>
      </w:tr>
      <w:tr w:rsidR="000C2A81" w:rsidRPr="005B7D89" w:rsidTr="00E616E1">
        <w:trPr>
          <w:trHeight w:val="100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1 06 06043 10 0000 110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393000,00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393043,04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100,01</w:t>
            </w:r>
          </w:p>
        </w:tc>
      </w:tr>
      <w:tr w:rsidR="000C2A81" w:rsidRPr="005B7D89" w:rsidTr="00E616E1">
        <w:trPr>
          <w:trHeight w:val="124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ИМУЩЕСТВЕННОЙ СОБСТВЕННОСТИ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1 11 00000 00 00000 000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342000,00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342137,53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100,04</w:t>
            </w:r>
          </w:p>
        </w:tc>
      </w:tr>
      <w:tr w:rsidR="000C2A81" w:rsidRPr="005B7D89" w:rsidTr="00E616E1">
        <w:trPr>
          <w:trHeight w:val="199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,п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олучаемые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ввиде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предприятий)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1 11 05000 00 0000 120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342000,00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342137,53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100,04</w:t>
            </w:r>
          </w:p>
        </w:tc>
      </w:tr>
      <w:tr w:rsidR="000C2A81" w:rsidRPr="005B7D89" w:rsidTr="00E616E1">
        <w:trPr>
          <w:trHeight w:val="172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Доходы, получаемые в виде арендной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платы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,а</w:t>
            </w:r>
            <w:proofErr w:type="spellEnd"/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также средства от продажи права на заключение договоров аренды на земли, находящиеся в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собсвенности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1 11 05025 10 0000 120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321500,00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321563,18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53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1 11 05035 10 0000 120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20500,00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20574,35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100,36</w:t>
            </w:r>
          </w:p>
        </w:tc>
      </w:tr>
      <w:tr w:rsidR="000C2A81" w:rsidRPr="005B7D89" w:rsidTr="00E616E1">
        <w:trPr>
          <w:trHeight w:val="70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1 13 00000 00 0000 000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065"/>
        </w:trPr>
        <w:tc>
          <w:tcPr>
            <w:tcW w:w="3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1 13 02065 10 0000 130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405"/>
        </w:trPr>
        <w:tc>
          <w:tcPr>
            <w:tcW w:w="3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Невыясненные поступления</w:t>
            </w:r>
          </w:p>
        </w:tc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1 17 01000 10 0000 180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2942,71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61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1 17 01050 10 0000 180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2942,71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6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Инициативные платежи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1 17 15000 00 0000 150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61,00</w:t>
            </w:r>
          </w:p>
        </w:tc>
      </w:tr>
      <w:tr w:rsidR="000C2A81" w:rsidRPr="005B7D89" w:rsidTr="00E616E1">
        <w:trPr>
          <w:trHeight w:val="585"/>
        </w:trPr>
        <w:tc>
          <w:tcPr>
            <w:tcW w:w="3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Инициативные платежи, зачисляемые в бюджеты сельских поселений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1 17 15030 10 0000 150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24400,00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61,00</w:t>
            </w:r>
          </w:p>
        </w:tc>
      </w:tr>
      <w:tr w:rsidR="000C2A81" w:rsidRPr="005B7D89" w:rsidTr="00E616E1">
        <w:trPr>
          <w:trHeight w:val="345"/>
        </w:trPr>
        <w:tc>
          <w:tcPr>
            <w:tcW w:w="3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2 00 00000 00 0000 000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9064315,00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8765327,96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96,70</w:t>
            </w:r>
          </w:p>
        </w:tc>
      </w:tr>
      <w:tr w:rsidR="000C2A81" w:rsidRPr="005B7D89" w:rsidTr="00E616E1">
        <w:trPr>
          <w:trHeight w:val="108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2 02 00000 00 0000 000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9064315,00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8926683,66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98,48</w:t>
            </w:r>
          </w:p>
        </w:tc>
      </w:tr>
      <w:tr w:rsidR="000C2A81" w:rsidRPr="005B7D89" w:rsidTr="00E616E1">
        <w:trPr>
          <w:trHeight w:val="78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2 02 16001 10 0000 150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8573000,00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8573000,00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0C2A81" w:rsidRPr="005B7D89" w:rsidTr="00E616E1">
        <w:trPr>
          <w:trHeight w:val="30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2 02 29999 10 0000 150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215268,66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61,00</w:t>
            </w:r>
          </w:p>
        </w:tc>
      </w:tr>
      <w:tr w:rsidR="000C2A81" w:rsidRPr="005B7D89" w:rsidTr="00E616E1">
        <w:trPr>
          <w:trHeight w:val="121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2 02 35118 10 0000 150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138415,00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138415,00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0C2A81" w:rsidRPr="005B7D89" w:rsidTr="00E616E1">
        <w:trPr>
          <w:trHeight w:val="345"/>
        </w:trPr>
        <w:tc>
          <w:tcPr>
            <w:tcW w:w="34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2 02 40000 00 0000 150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C2A81" w:rsidRPr="005B7D89" w:rsidTr="00E616E1">
        <w:trPr>
          <w:trHeight w:val="510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2 02 49999 10 0000 150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C2A81" w:rsidRPr="005B7D89" w:rsidTr="00E616E1">
        <w:trPr>
          <w:trHeight w:val="54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2 07 000000 00 0000 000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0C2A81" w:rsidRPr="005B7D89" w:rsidTr="00E616E1">
        <w:trPr>
          <w:trHeight w:val="61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2 07 05030 10 0000 150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0C2A81" w:rsidRPr="005B7D89" w:rsidTr="00E616E1">
        <w:trPr>
          <w:trHeight w:val="1185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2 19 00000 10 0000 150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-161355,7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2A81" w:rsidRPr="005B7D89" w:rsidTr="00E616E1">
        <w:trPr>
          <w:trHeight w:val="1290"/>
        </w:trPr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2 19 60010 10 0000 150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-161355,7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tabs>
          <w:tab w:val="left" w:pos="625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Pr="00146B79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802" w:tblpY="233"/>
        <w:tblW w:w="11006" w:type="dxa"/>
        <w:tblLook w:val="04A0"/>
      </w:tblPr>
      <w:tblGrid>
        <w:gridCol w:w="2353"/>
        <w:gridCol w:w="743"/>
        <w:gridCol w:w="821"/>
        <w:gridCol w:w="1167"/>
        <w:gridCol w:w="1216"/>
        <w:gridCol w:w="566"/>
        <w:gridCol w:w="1360"/>
        <w:gridCol w:w="1300"/>
        <w:gridCol w:w="1480"/>
      </w:tblGrid>
      <w:tr w:rsidR="000C2A81" w:rsidRPr="005B7D89" w:rsidTr="00E616E1">
        <w:trPr>
          <w:trHeight w:val="2310"/>
        </w:trPr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2                                                                                                  к решению тридцатой 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сессии                                                                                                      Совета депутатов Троицкого                                                                 сельсовета Карасукского района                                                                             Новосибирской области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от 28.06.2024 № 109    </w:t>
            </w:r>
          </w:p>
        </w:tc>
      </w:tr>
      <w:tr w:rsidR="000C2A81" w:rsidRPr="005B7D89" w:rsidTr="00E616E1">
        <w:trPr>
          <w:trHeight w:val="375"/>
        </w:trPr>
        <w:tc>
          <w:tcPr>
            <w:tcW w:w="110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</w:t>
            </w:r>
          </w:p>
        </w:tc>
      </w:tr>
      <w:tr w:rsidR="000C2A81" w:rsidRPr="005B7D89" w:rsidTr="00E616E1">
        <w:trPr>
          <w:trHeight w:val="375"/>
        </w:trPr>
        <w:tc>
          <w:tcPr>
            <w:tcW w:w="110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бюджета Троицкого сельсовета Карасукского района</w:t>
            </w:r>
          </w:p>
        </w:tc>
      </w:tr>
      <w:tr w:rsidR="000C2A81" w:rsidRPr="005B7D89" w:rsidTr="00E616E1">
        <w:trPr>
          <w:trHeight w:val="390"/>
        </w:trPr>
        <w:tc>
          <w:tcPr>
            <w:tcW w:w="63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       Новосибирской области  за 2023 год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C2A81" w:rsidRPr="005B7D89" w:rsidTr="00E616E1">
        <w:trPr>
          <w:trHeight w:val="54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,р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Факт, руб.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% исполнения</w:t>
            </w:r>
          </w:p>
        </w:tc>
      </w:tr>
      <w:tr w:rsidR="000C2A81" w:rsidRPr="005B7D89" w:rsidTr="00E616E1">
        <w:trPr>
          <w:trHeight w:val="108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Администрация Троицкого сельсовета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Карасуксого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12721926,00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11454703,83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90,04</w:t>
            </w:r>
          </w:p>
        </w:tc>
      </w:tr>
      <w:tr w:rsidR="000C2A81" w:rsidRPr="005B7D89" w:rsidTr="00E616E1">
        <w:trPr>
          <w:trHeight w:val="52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5391692,00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4887900,12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90,66</w:t>
            </w:r>
          </w:p>
        </w:tc>
      </w:tr>
      <w:tr w:rsidR="000C2A81" w:rsidRPr="005B7D89" w:rsidTr="00E616E1">
        <w:trPr>
          <w:trHeight w:val="133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субъектов РФ и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978862,00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977885,38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99,90</w:t>
            </w:r>
          </w:p>
        </w:tc>
      </w:tr>
      <w:tr w:rsidR="000C2A81" w:rsidRPr="005B7D89" w:rsidTr="00E616E1">
        <w:trPr>
          <w:trHeight w:val="5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978862,00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977885,38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99,90</w:t>
            </w:r>
          </w:p>
        </w:tc>
      </w:tr>
      <w:tr w:rsidR="000C2A81" w:rsidRPr="005B7D89" w:rsidTr="00E616E1">
        <w:trPr>
          <w:trHeight w:val="5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978862,00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977885,38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99,90</w:t>
            </w:r>
          </w:p>
        </w:tc>
      </w:tr>
      <w:tr w:rsidR="000C2A81" w:rsidRPr="005B7D89" w:rsidTr="00E616E1">
        <w:trPr>
          <w:trHeight w:val="5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Глава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образования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9900070510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9900070510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213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7D8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7D8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4357830,00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3865014,74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88,69</w:t>
            </w:r>
          </w:p>
        </w:tc>
      </w:tr>
      <w:tr w:rsidR="000C2A81" w:rsidRPr="005B7D89" w:rsidTr="00E616E1">
        <w:trPr>
          <w:trHeight w:val="3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4357830,00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3865014,74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88,69</w:t>
            </w:r>
          </w:p>
        </w:tc>
      </w:tr>
      <w:tr w:rsidR="000C2A81" w:rsidRPr="005B7D89" w:rsidTr="00E616E1">
        <w:trPr>
          <w:trHeight w:val="8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2867900,00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2803544,58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97,76</w:t>
            </w:r>
          </w:p>
        </w:tc>
      </w:tr>
      <w:tr w:rsidR="000C2A81" w:rsidRPr="005B7D89" w:rsidTr="00E616E1">
        <w:trPr>
          <w:trHeight w:val="14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976700,00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589735,89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60,38</w:t>
            </w:r>
          </w:p>
        </w:tc>
      </w:tr>
      <w:tr w:rsidR="000C2A81" w:rsidRPr="005B7D89" w:rsidTr="00E616E1">
        <w:trPr>
          <w:trHeight w:val="129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работ, услуг в сфере информационно-коммуникационных технологий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208616,08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83,45</w:t>
            </w:r>
          </w:p>
        </w:tc>
      </w:tr>
      <w:tr w:rsidR="000C2A81" w:rsidRPr="005B7D89" w:rsidTr="00E616E1">
        <w:trPr>
          <w:trHeight w:val="78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519600,00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254304,92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48,94</w:t>
            </w:r>
          </w:p>
        </w:tc>
      </w:tr>
      <w:tr w:rsidR="000C2A81" w:rsidRPr="005B7D89" w:rsidTr="00E616E1">
        <w:trPr>
          <w:trHeight w:val="6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207100,00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126814,89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61,23</w:t>
            </w:r>
          </w:p>
        </w:tc>
      </w:tr>
      <w:tr w:rsidR="000C2A81" w:rsidRPr="005B7D89" w:rsidTr="00E616E1">
        <w:trPr>
          <w:trHeight w:val="6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Иные бюджетные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ассегнования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75300,00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33804,27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44,89</w:t>
            </w:r>
          </w:p>
        </w:tc>
      </w:tr>
      <w:tr w:rsidR="000C2A81" w:rsidRPr="005B7D89" w:rsidTr="00E616E1">
        <w:trPr>
          <w:trHeight w:val="70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75300,00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33804,27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44,89</w:t>
            </w:r>
          </w:p>
        </w:tc>
      </w:tr>
      <w:tr w:rsidR="000C2A81" w:rsidRPr="005B7D89" w:rsidTr="00E616E1">
        <w:trPr>
          <w:trHeight w:val="90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58300,00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27228,00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46,70</w:t>
            </w:r>
          </w:p>
        </w:tc>
      </w:tr>
      <w:tr w:rsidR="000C2A81" w:rsidRPr="005B7D89" w:rsidTr="00E616E1">
        <w:trPr>
          <w:trHeight w:val="57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54,79</w:t>
            </w:r>
          </w:p>
        </w:tc>
      </w:tr>
      <w:tr w:rsidR="000C2A81" w:rsidRPr="005B7D89" w:rsidTr="00E616E1">
        <w:trPr>
          <w:trHeight w:val="3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</w:tr>
      <w:tr w:rsidR="000C2A81" w:rsidRPr="005B7D89" w:rsidTr="00E616E1">
        <w:trPr>
          <w:trHeight w:val="3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437930,00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17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(финансово-экономического) надзора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36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49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49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105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9900000003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138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9900000003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3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7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78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57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87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8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43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40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3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138415,00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138415,00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63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Мобилизационная и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вневоинская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подготовка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132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117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96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106648,16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106648,16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24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муницмипальных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органов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31766,84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31766,84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9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11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49590,00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20,24</w:t>
            </w:r>
          </w:p>
        </w:tc>
      </w:tr>
      <w:tr w:rsidR="000C2A81" w:rsidRPr="005B7D89" w:rsidTr="00E616E1">
        <w:trPr>
          <w:trHeight w:val="153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3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Стих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ед.чрезв.ситуац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9900081218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32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9900081218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7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борона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35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21,10</w:t>
            </w:r>
          </w:p>
        </w:tc>
      </w:tr>
      <w:tr w:rsidR="000C2A81" w:rsidRPr="005B7D89" w:rsidTr="00E616E1">
        <w:trPr>
          <w:trHeight w:val="24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Пож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езопасность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9900081795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21,10</w:t>
            </w:r>
          </w:p>
        </w:tc>
      </w:tr>
      <w:tr w:rsidR="000C2A81" w:rsidRPr="005B7D89" w:rsidTr="00E616E1">
        <w:trPr>
          <w:trHeight w:val="138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9900081795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21,10</w:t>
            </w:r>
          </w:p>
        </w:tc>
      </w:tr>
      <w:tr w:rsidR="000C2A81" w:rsidRPr="005B7D89" w:rsidTr="00E616E1">
        <w:trPr>
          <w:trHeight w:val="36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 по оснащению жилых помещений  автономными дымовыми пожарными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извещателями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spellEnd"/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котрых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проживают семьи, находящиеся в опасном социальном положении и имеющие несовершенно летних детей, а также малоподвижные одинокие пенсионеры и инвалид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1000770330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35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1000770330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7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Стих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ед.чрезв.ситуац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9900081218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135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9900081218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9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25"/>
        </w:trPr>
        <w:tc>
          <w:tcPr>
            <w:tcW w:w="23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 (дорожное фонды)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2175"/>
        </w:trPr>
        <w:tc>
          <w:tcPr>
            <w:tcW w:w="2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6100070760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49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6100070760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28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.ф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онд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9900049790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8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9900049790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8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9900081340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8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9900081340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78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5634009,00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5075913,79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90,09</w:t>
            </w:r>
          </w:p>
        </w:tc>
      </w:tr>
      <w:tr w:rsidR="000C2A81" w:rsidRPr="005B7D89" w:rsidTr="00E616E1">
        <w:trPr>
          <w:trHeight w:val="3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190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9900096021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52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109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,р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абот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услуг для государственных муниципальных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9900081650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109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9900081650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3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Благоустройство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5384009,00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4825913,79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89,63</w:t>
            </w:r>
          </w:p>
        </w:tc>
      </w:tr>
      <w:tr w:rsidR="000C2A81" w:rsidRPr="005B7D89" w:rsidTr="00E616E1">
        <w:trPr>
          <w:trHeight w:val="3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1041000,00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777257,47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74,66</w:t>
            </w:r>
          </w:p>
        </w:tc>
      </w:tr>
      <w:tr w:rsidR="000C2A81" w:rsidRPr="005B7D89" w:rsidTr="00E616E1">
        <w:trPr>
          <w:trHeight w:val="6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Прочая закупка товаров, работ и услуг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704300,00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493711,28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70,10</w:t>
            </w:r>
          </w:p>
        </w:tc>
      </w:tr>
      <w:tr w:rsidR="000C2A81" w:rsidRPr="005B7D89" w:rsidTr="00E616E1">
        <w:trPr>
          <w:trHeight w:val="6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281908,10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84,15</w:t>
            </w:r>
          </w:p>
        </w:tc>
      </w:tr>
      <w:tr w:rsidR="000C2A81" w:rsidRPr="005B7D89" w:rsidTr="00E616E1">
        <w:trPr>
          <w:trHeight w:val="6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1638,09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96,36</w:t>
            </w:r>
          </w:p>
        </w:tc>
      </w:tr>
      <w:tr w:rsidR="000C2A81" w:rsidRPr="005B7D89" w:rsidTr="00E616E1">
        <w:trPr>
          <w:trHeight w:val="76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Благоустройство, содержание мест захоронения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473274,07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76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473274,07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05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3347709,00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3277554,61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97,90</w:t>
            </w:r>
          </w:p>
        </w:tc>
      </w:tr>
      <w:tr w:rsidR="000C2A81" w:rsidRPr="005B7D89" w:rsidTr="00E616E1">
        <w:trPr>
          <w:trHeight w:val="132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3347709,00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3277554,61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97,90</w:t>
            </w:r>
          </w:p>
        </w:tc>
      </w:tr>
      <w:tr w:rsidR="000C2A81" w:rsidRPr="005B7D89" w:rsidTr="00E616E1">
        <w:trPr>
          <w:trHeight w:val="49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5B7D89" w:rsidTr="00E616E1">
        <w:trPr>
          <w:trHeight w:val="384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социально значимых проектов 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развития общественной инфраструктуры подпрограммы Содействие развитию местного самоуправления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государственнной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1620470370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67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1620470370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81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местным бюджетам на реализацию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пректов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развития территории муниципального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снованных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местных инициативах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352900,00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215268,66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61,00</w:t>
            </w:r>
          </w:p>
        </w:tc>
      </w:tr>
      <w:tr w:rsidR="000C2A81" w:rsidRPr="005B7D89" w:rsidTr="00E616E1">
        <w:trPr>
          <w:trHeight w:val="63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Прочая закупка товаров,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слуг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352900,00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215268,66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61,00</w:t>
            </w:r>
          </w:p>
        </w:tc>
      </w:tr>
      <w:tr w:rsidR="000C2A81" w:rsidRPr="005B7D89" w:rsidTr="00E616E1">
        <w:trPr>
          <w:trHeight w:val="228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НСО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снованных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местных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нициативах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ГП НСО "Управление финансов в НСО"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99000S0240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82558,98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63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Прочая закупка товаров,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слуг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99000S0240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82558,98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36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27005L5765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63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27005L5765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9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1148000,00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1139375,00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99,25</w:t>
            </w:r>
          </w:p>
        </w:tc>
      </w:tr>
      <w:tr w:rsidR="000C2A81" w:rsidRPr="005B7D89" w:rsidTr="00E616E1">
        <w:trPr>
          <w:trHeight w:val="322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1148000,00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1139375,00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99,25</w:t>
            </w:r>
          </w:p>
        </w:tc>
      </w:tr>
      <w:tr w:rsidR="000C2A81" w:rsidRPr="005B7D89" w:rsidTr="00E616E1">
        <w:trPr>
          <w:trHeight w:val="14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99900081440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1133000,00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339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мероприяттий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сохранению памятников и 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других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мемориальных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обьектов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увековечающих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память о новосибирцах-защитниках Отечества, в рамках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1100070450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1100070450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75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мемориальных знаков на воинских захоронениях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11015L2992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11015L2992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18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проектов развития территорий МО НСО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основанных на местных инициативах, в рамках программы НСО "Управлением финансами в НСО"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9900070240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238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проектов развития территорий МО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НСО</w:t>
            </w:r>
            <w:proofErr w:type="gram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снованных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местных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инициативах,в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рамках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государствненной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программы НСО"Управление финансами в НСО"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99000S0240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#ДЕЛ/0!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99000S0240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6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114810,00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113509,92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98,87</w:t>
            </w:r>
          </w:p>
        </w:tc>
      </w:tr>
      <w:tr w:rsidR="000C2A81" w:rsidRPr="005B7D89" w:rsidTr="00E616E1">
        <w:trPr>
          <w:trHeight w:val="52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114810,00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113509,92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98,87</w:t>
            </w:r>
          </w:p>
        </w:tc>
      </w:tr>
      <w:tr w:rsidR="000C2A81" w:rsidRPr="005B7D89" w:rsidTr="00E616E1">
        <w:trPr>
          <w:trHeight w:val="154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114810,00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113509,92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98,87</w:t>
            </w:r>
          </w:p>
        </w:tc>
      </w:tr>
      <w:tr w:rsidR="000C2A81" w:rsidRPr="005B7D89" w:rsidTr="00E616E1">
        <w:trPr>
          <w:trHeight w:val="76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114810,00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113509,92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98,87</w:t>
            </w:r>
          </w:p>
        </w:tc>
      </w:tr>
      <w:tr w:rsidR="000C2A81" w:rsidRPr="005B7D89" w:rsidTr="00E616E1">
        <w:trPr>
          <w:trHeight w:val="78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114810,00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113509,92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98,87</w:t>
            </w:r>
          </w:p>
        </w:tc>
      </w:tr>
      <w:tr w:rsidR="000C2A81" w:rsidRPr="005B7D89" w:rsidTr="00E616E1">
        <w:trPr>
          <w:trHeight w:val="52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315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9900081450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9900081450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C2A81" w:rsidRPr="005B7D89" w:rsidTr="00E616E1">
        <w:trPr>
          <w:trHeight w:val="555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7D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309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60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9900081520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C2A81" w:rsidRPr="005B7D89" w:rsidTr="00E616E1">
        <w:trPr>
          <w:trHeight w:val="810"/>
        </w:trPr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Результат исполнения бюджета (дефицит / </w:t>
            </w:r>
            <w:proofErr w:type="spellStart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профицит</w:t>
            </w:r>
            <w:proofErr w:type="spellEnd"/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-1800411,00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-844188,62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0C2A81" w:rsidRPr="005B7D89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7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0C2A81" w:rsidRDefault="000C2A81" w:rsidP="000C2A81"/>
    <w:p w:rsidR="000C2A81" w:rsidRDefault="000C2A81" w:rsidP="000C2A81"/>
    <w:p w:rsidR="000C2A81" w:rsidRDefault="000C2A81" w:rsidP="000C2A81"/>
    <w:p w:rsidR="000C2A81" w:rsidRDefault="000C2A81" w:rsidP="000C2A81"/>
    <w:p w:rsidR="000C2A81" w:rsidRDefault="000C2A81" w:rsidP="000C2A81"/>
    <w:p w:rsidR="000C2A81" w:rsidRDefault="000C2A81" w:rsidP="000C2A81"/>
    <w:p w:rsidR="000C2A81" w:rsidRDefault="000C2A81" w:rsidP="000C2A81"/>
    <w:tbl>
      <w:tblPr>
        <w:tblW w:w="9620" w:type="dxa"/>
        <w:tblInd w:w="93" w:type="dxa"/>
        <w:tblLook w:val="04A0"/>
      </w:tblPr>
      <w:tblGrid>
        <w:gridCol w:w="800"/>
        <w:gridCol w:w="960"/>
        <w:gridCol w:w="2220"/>
        <w:gridCol w:w="1580"/>
        <w:gridCol w:w="1300"/>
        <w:gridCol w:w="2760"/>
      </w:tblGrid>
      <w:tr w:rsidR="000C2A81" w:rsidRPr="000A754C" w:rsidTr="00E616E1">
        <w:trPr>
          <w:trHeight w:val="2940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3</w:t>
            </w:r>
            <w:r w:rsidRPr="000A7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к решению тридцатой </w:t>
            </w:r>
            <w:proofErr w:type="gramStart"/>
            <w:r w:rsidRPr="000A7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сессии Совета депутатов                                                                                                  Троицкого сельсовета                                                                     Карасукского района                                                                           Новосибирской области</w:t>
            </w:r>
            <w:proofErr w:type="gramEnd"/>
            <w:r w:rsidRPr="000A7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от 28.06.2024  №  109 </w:t>
            </w:r>
          </w:p>
        </w:tc>
      </w:tr>
      <w:tr w:rsidR="000C2A81" w:rsidRPr="000A754C" w:rsidTr="00E616E1">
        <w:trPr>
          <w:trHeight w:val="375"/>
        </w:trPr>
        <w:tc>
          <w:tcPr>
            <w:tcW w:w="5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C2A81" w:rsidRPr="000A754C" w:rsidTr="00E616E1">
        <w:trPr>
          <w:trHeight w:val="375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</w:t>
            </w:r>
          </w:p>
        </w:tc>
      </w:tr>
      <w:tr w:rsidR="000C2A81" w:rsidRPr="000A754C" w:rsidTr="00E616E1">
        <w:trPr>
          <w:trHeight w:val="375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внутреннего финансирования дефицита бюджета Троицкого сельсовета</w:t>
            </w:r>
          </w:p>
        </w:tc>
      </w:tr>
      <w:tr w:rsidR="000C2A81" w:rsidRPr="000A754C" w:rsidTr="00E616E1">
        <w:trPr>
          <w:trHeight w:val="375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Карасукского района Новосибирской области  </w:t>
            </w:r>
          </w:p>
        </w:tc>
      </w:tr>
      <w:tr w:rsidR="000C2A81" w:rsidRPr="000A754C" w:rsidTr="00E616E1">
        <w:trPr>
          <w:trHeight w:val="375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 2023 год</w:t>
            </w:r>
          </w:p>
        </w:tc>
      </w:tr>
      <w:tr w:rsidR="000C2A81" w:rsidRPr="000A754C" w:rsidTr="00E616E1">
        <w:trPr>
          <w:trHeight w:val="78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 БК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0C2A81" w:rsidRPr="000A754C" w:rsidTr="00E616E1">
        <w:trPr>
          <w:trHeight w:val="10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1800411,00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844188,62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0A754C" w:rsidTr="00E616E1">
        <w:trPr>
          <w:trHeight w:val="54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000 01 00 </w:t>
            </w: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proofErr w:type="spellEnd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proofErr w:type="spellEnd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proofErr w:type="spellEnd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1800411,00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844188,62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2A81" w:rsidRPr="000A754C" w:rsidTr="00E616E1">
        <w:trPr>
          <w:trHeight w:val="67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000 01 05 00 </w:t>
            </w: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proofErr w:type="spellEnd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proofErr w:type="spellEnd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0000 500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-10921515,00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-10610515,21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  <w:proofErr w:type="spellEnd"/>
          </w:p>
        </w:tc>
      </w:tr>
      <w:tr w:rsidR="000C2A81" w:rsidRPr="000A754C" w:rsidTr="00E616E1">
        <w:trPr>
          <w:trHeight w:val="105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000 01 05 02 01 10 0000 510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-10921515,00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-10610515,21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  <w:proofErr w:type="spellEnd"/>
          </w:p>
        </w:tc>
      </w:tr>
      <w:tr w:rsidR="000C2A81" w:rsidRPr="000A754C" w:rsidTr="00E616E1">
        <w:trPr>
          <w:trHeight w:val="73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000 01 05 00 </w:t>
            </w: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proofErr w:type="spellEnd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proofErr w:type="spellEnd"/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0000 600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12721926,00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11454703,83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  <w:proofErr w:type="spellEnd"/>
          </w:p>
        </w:tc>
      </w:tr>
      <w:tr w:rsidR="000C2A81" w:rsidRPr="000A754C" w:rsidTr="00E616E1">
        <w:trPr>
          <w:trHeight w:val="10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000 01 05 02 01 10 0000 610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12721926,00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11454703,83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A81" w:rsidRPr="000A754C" w:rsidRDefault="000C2A81" w:rsidP="00E6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A7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  <w:proofErr w:type="spellEnd"/>
          </w:p>
        </w:tc>
      </w:tr>
    </w:tbl>
    <w:p w:rsidR="000C2A81" w:rsidRPr="00AA052C" w:rsidRDefault="000C2A81" w:rsidP="000C2A81"/>
    <w:p w:rsidR="000C2A81" w:rsidRDefault="000C2A81" w:rsidP="000C2A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2A81" w:rsidRDefault="000C2A81" w:rsidP="000C2A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2A81" w:rsidRDefault="000C2A81" w:rsidP="000C2A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2A81" w:rsidRDefault="000C2A81" w:rsidP="000C2A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19D1" w:rsidRDefault="007419D1"/>
    <w:sectPr w:rsidR="00741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3A08797D"/>
    <w:multiLevelType w:val="hybridMultilevel"/>
    <w:tmpl w:val="ACCED838"/>
    <w:lvl w:ilvl="0" w:tplc="8C6A3710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D77FDD"/>
    <w:multiLevelType w:val="hybridMultilevel"/>
    <w:tmpl w:val="ABC08778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E0193D"/>
    <w:multiLevelType w:val="hybridMultilevel"/>
    <w:tmpl w:val="F13ADF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AF4C1A"/>
    <w:multiLevelType w:val="hybridMultilevel"/>
    <w:tmpl w:val="773CDD52"/>
    <w:lvl w:ilvl="0" w:tplc="44AC0F5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99137F8"/>
    <w:multiLevelType w:val="hybridMultilevel"/>
    <w:tmpl w:val="28A6E600"/>
    <w:lvl w:ilvl="0" w:tplc="334C73DC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737BC0"/>
    <w:multiLevelType w:val="hybridMultilevel"/>
    <w:tmpl w:val="ABC08778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C2A81"/>
    <w:rsid w:val="000C2A81"/>
    <w:rsid w:val="00741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Web)1,Знак Знак10"/>
    <w:basedOn w:val="a"/>
    <w:uiPriority w:val="34"/>
    <w:semiHidden/>
    <w:unhideWhenUsed/>
    <w:qFormat/>
    <w:rsid w:val="000C2A81"/>
    <w:pPr>
      <w:ind w:left="720"/>
      <w:contextualSpacing/>
    </w:pPr>
  </w:style>
  <w:style w:type="character" w:customStyle="1" w:styleId="a4">
    <w:name w:val="Верхний колонтитул Знак"/>
    <w:basedOn w:val="a0"/>
    <w:link w:val="a5"/>
    <w:uiPriority w:val="99"/>
    <w:semiHidden/>
    <w:locked/>
    <w:rsid w:val="000C2A81"/>
  </w:style>
  <w:style w:type="paragraph" w:styleId="a5">
    <w:name w:val="header"/>
    <w:basedOn w:val="a"/>
    <w:link w:val="a4"/>
    <w:uiPriority w:val="99"/>
    <w:semiHidden/>
    <w:unhideWhenUsed/>
    <w:rsid w:val="000C2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link w:val="a5"/>
    <w:uiPriority w:val="99"/>
    <w:semiHidden/>
    <w:rsid w:val="000C2A81"/>
  </w:style>
  <w:style w:type="character" w:customStyle="1" w:styleId="a6">
    <w:name w:val="Нижний колонтитул Знак"/>
    <w:basedOn w:val="a0"/>
    <w:link w:val="a7"/>
    <w:uiPriority w:val="99"/>
    <w:semiHidden/>
    <w:locked/>
    <w:rsid w:val="000C2A81"/>
  </w:style>
  <w:style w:type="paragraph" w:styleId="a7">
    <w:name w:val="footer"/>
    <w:basedOn w:val="a"/>
    <w:link w:val="a6"/>
    <w:uiPriority w:val="99"/>
    <w:semiHidden/>
    <w:unhideWhenUsed/>
    <w:rsid w:val="000C2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7"/>
    <w:uiPriority w:val="99"/>
    <w:semiHidden/>
    <w:rsid w:val="000C2A81"/>
  </w:style>
  <w:style w:type="character" w:customStyle="1" w:styleId="2">
    <w:name w:val="Основной текст с отступом 2 Знак"/>
    <w:basedOn w:val="a0"/>
    <w:link w:val="20"/>
    <w:semiHidden/>
    <w:locked/>
    <w:rsid w:val="000C2A81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Indent 2"/>
    <w:basedOn w:val="a"/>
    <w:link w:val="2"/>
    <w:semiHidden/>
    <w:unhideWhenUsed/>
    <w:rsid w:val="000C2A8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Основной текст с отступом 2 Знак1"/>
    <w:basedOn w:val="a0"/>
    <w:link w:val="20"/>
    <w:semiHidden/>
    <w:rsid w:val="000C2A81"/>
  </w:style>
  <w:style w:type="character" w:customStyle="1" w:styleId="a8">
    <w:name w:val="Без интервала Знак"/>
    <w:basedOn w:val="a0"/>
    <w:link w:val="a9"/>
    <w:locked/>
    <w:rsid w:val="000C2A81"/>
    <w:rPr>
      <w:rFonts w:ascii="Calibri" w:eastAsia="Calibri" w:hAnsi="Calibri" w:cs="Times New Roman"/>
      <w:lang w:eastAsia="en-US"/>
    </w:rPr>
  </w:style>
  <w:style w:type="paragraph" w:styleId="a9">
    <w:name w:val="No Spacing"/>
    <w:link w:val="a8"/>
    <w:qFormat/>
    <w:rsid w:val="000C2A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1">
    <w:name w:val="Абзац списка Знак1"/>
    <w:link w:val="aa"/>
    <w:uiPriority w:val="34"/>
    <w:locked/>
    <w:rsid w:val="000C2A81"/>
  </w:style>
  <w:style w:type="paragraph" w:styleId="aa">
    <w:name w:val="List Paragraph"/>
    <w:basedOn w:val="a"/>
    <w:link w:val="11"/>
    <w:uiPriority w:val="34"/>
    <w:qFormat/>
    <w:rsid w:val="000C2A81"/>
    <w:pPr>
      <w:ind w:left="720"/>
      <w:contextualSpacing/>
    </w:pPr>
  </w:style>
  <w:style w:type="paragraph" w:customStyle="1" w:styleId="ConsPlusTitle">
    <w:name w:val="ConsPlusTitle"/>
    <w:uiPriority w:val="99"/>
    <w:semiHidden/>
    <w:qFormat/>
    <w:rsid w:val="000C2A81"/>
    <w:pPr>
      <w:autoSpaceDE w:val="0"/>
      <w:autoSpaceDN w:val="0"/>
      <w:adjustRightInd w:val="0"/>
      <w:spacing w:after="0" w:line="240" w:lineRule="auto"/>
      <w:contextualSpacing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Основной текст_"/>
    <w:link w:val="5"/>
    <w:locked/>
    <w:rsid w:val="000C2A81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b"/>
    <w:qFormat/>
    <w:rsid w:val="000C2A81"/>
    <w:pPr>
      <w:widowControl w:val="0"/>
      <w:shd w:val="clear" w:color="auto" w:fill="FFFFFF"/>
      <w:spacing w:after="0" w:line="240" w:lineRule="atLeast"/>
      <w:contextualSpacing/>
      <w:jc w:val="both"/>
    </w:pPr>
    <w:rPr>
      <w:rFonts w:ascii="Times New Roman" w:eastAsia="Times New Roman" w:hAnsi="Times New Roman" w:cs="Times New Roman"/>
      <w:noProof/>
      <w:sz w:val="23"/>
      <w:szCs w:val="23"/>
    </w:rPr>
  </w:style>
  <w:style w:type="character" w:customStyle="1" w:styleId="ConsPlusNormal">
    <w:name w:val="ConsPlusNormal Знак"/>
    <w:link w:val="ConsPlusNormal0"/>
    <w:locked/>
    <w:rsid w:val="000C2A81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0C2A81"/>
    <w:pPr>
      <w:widowControl w:val="0"/>
      <w:autoSpaceDE w:val="0"/>
      <w:autoSpaceDN w:val="0"/>
      <w:adjustRightInd w:val="0"/>
      <w:spacing w:after="0" w:line="240" w:lineRule="auto"/>
      <w:ind w:firstLine="720"/>
      <w:contextualSpacing/>
    </w:pPr>
    <w:rPr>
      <w:rFonts w:ascii="Arial" w:hAnsi="Arial" w:cs="Arial"/>
    </w:rPr>
  </w:style>
  <w:style w:type="table" w:styleId="ac">
    <w:name w:val="Table Grid"/>
    <w:basedOn w:val="a1"/>
    <w:rsid w:val="000C2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uiPriority w:val="34"/>
    <w:locked/>
    <w:rsid w:val="000C2A81"/>
  </w:style>
  <w:style w:type="character" w:customStyle="1" w:styleId="highlightsearch4">
    <w:name w:val="highlightsearch4"/>
    <w:basedOn w:val="a0"/>
    <w:rsid w:val="000C2A81"/>
  </w:style>
  <w:style w:type="character" w:styleId="ae">
    <w:name w:val="Emphasis"/>
    <w:uiPriority w:val="20"/>
    <w:qFormat/>
    <w:rsid w:val="000C2A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3657</Words>
  <Characters>20849</Characters>
  <Application>Microsoft Office Word</Application>
  <DocSecurity>0</DocSecurity>
  <Lines>173</Lines>
  <Paragraphs>48</Paragraphs>
  <ScaleCrop>false</ScaleCrop>
  <Company>Home</Company>
  <LinksUpToDate>false</LinksUpToDate>
  <CharactersWithSpaces>24458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3</cp:revision>
  <dcterms:created xsi:type="dcterms:W3CDTF">2024-07-11T08:00:00Z</dcterms:created>
  <dcterms:modified xsi:type="dcterms:W3CDTF">2024-07-11T08:02:00Z</dcterms:modified>
</cp:coreProperties>
</file>